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39" w:type="dxa"/>
        <w:tblInd w:w="42" w:type="dxa"/>
        <w:tblLook w:val="04A0" w:firstRow="1" w:lastRow="0" w:firstColumn="1" w:lastColumn="0" w:noHBand="0" w:noVBand="1"/>
      </w:tblPr>
      <w:tblGrid>
        <w:gridCol w:w="4069"/>
        <w:gridCol w:w="5670"/>
      </w:tblGrid>
      <w:tr w:rsidR="0064712C" w14:paraId="5347FE1B" w14:textId="77777777">
        <w:trPr>
          <w:trHeight w:val="1"/>
        </w:trPr>
        <w:tc>
          <w:tcPr>
            <w:tcW w:w="4069" w:type="dxa"/>
            <w:shd w:val="solid" w:color="FFFFFF" w:fill="auto"/>
          </w:tcPr>
          <w:p w14:paraId="05C1A81D" w14:textId="77777777" w:rsidR="0064712C" w:rsidRDefault="0064712C">
            <w:pPr>
              <w:spacing w:after="0" w:line="240" w:lineRule="auto"/>
              <w:jc w:val="right"/>
              <w:rPr>
                <w:rFonts w:cs="Calibri"/>
              </w:rPr>
            </w:pPr>
          </w:p>
        </w:tc>
        <w:tc>
          <w:tcPr>
            <w:tcW w:w="5670" w:type="dxa"/>
            <w:shd w:val="solid" w:color="FFFFFF" w:fill="auto"/>
          </w:tcPr>
          <w:p w14:paraId="715B25B1" w14:textId="77777777" w:rsidR="0064712C" w:rsidRDefault="00000000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 5</w:t>
            </w:r>
          </w:p>
          <w:p w14:paraId="50C1EA3D" w14:textId="77777777" w:rsidR="0064712C" w:rsidRDefault="00000000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 Положению об отраслевой системе оплаты труда работников образовательных</w:t>
            </w:r>
          </w:p>
          <w:p w14:paraId="3A441894" w14:textId="77777777" w:rsidR="0064712C" w:rsidRDefault="00000000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организаций муниципального образования</w:t>
            </w:r>
          </w:p>
          <w:p w14:paraId="616FA740" w14:textId="77777777" w:rsidR="0064712C" w:rsidRDefault="00000000">
            <w:pPr>
              <w:widowControl w:val="0"/>
              <w:spacing w:after="0" w:line="240" w:lineRule="auto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муниципальный округ город Горячий Ключ</w:t>
            </w:r>
          </w:p>
          <w:p w14:paraId="13703904" w14:textId="77777777" w:rsidR="0064712C" w:rsidRDefault="00000000">
            <w:pPr>
              <w:spacing w:after="0" w:line="240" w:lineRule="auto"/>
              <w:rPr>
                <w:rFonts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Краснодарского края </w:t>
            </w:r>
          </w:p>
        </w:tc>
      </w:tr>
    </w:tbl>
    <w:p w14:paraId="0BEC3FBB" w14:textId="77777777" w:rsidR="0064712C" w:rsidRDefault="0064712C">
      <w:pPr>
        <w:spacing w:after="0" w:line="240" w:lineRule="auto"/>
        <w:rPr>
          <w:rFonts w:cs="Calibri"/>
        </w:rPr>
      </w:pPr>
    </w:p>
    <w:p w14:paraId="0155AE52" w14:textId="77777777" w:rsidR="0064712C" w:rsidRDefault="0064712C">
      <w:pPr>
        <w:spacing w:after="0" w:line="240" w:lineRule="auto"/>
        <w:rPr>
          <w:rFonts w:cs="Calibri"/>
        </w:rPr>
      </w:pPr>
    </w:p>
    <w:p w14:paraId="4F0D3AE8" w14:textId="77777777" w:rsidR="0064712C" w:rsidRDefault="0000000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Размеры должностных окладов руководителей муниципальных</w:t>
      </w:r>
    </w:p>
    <w:p w14:paraId="4999BC2F" w14:textId="77777777" w:rsidR="0064712C" w:rsidRDefault="00000000">
      <w:pPr>
        <w:spacing w:after="0" w:line="240" w:lineRule="auto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color w:val="000000"/>
          <w:sz w:val="28"/>
          <w:szCs w:val="28"/>
        </w:rPr>
        <w:t>образовательных организаций муниципального образования муниципальный округ город Горячий Ключ Краснодарского края</w:t>
      </w:r>
    </w:p>
    <w:p w14:paraId="29D53D94" w14:textId="77777777" w:rsidR="0064712C" w:rsidRDefault="0064712C">
      <w:pPr>
        <w:spacing w:after="0" w:line="240" w:lineRule="auto"/>
        <w:jc w:val="center"/>
        <w:rPr>
          <w:rFonts w:ascii="Times New Roman CYR" w:hAnsi="Times New Roman CYR" w:cs="Times New Roman CYR"/>
          <w:b/>
          <w:color w:val="000000"/>
          <w:sz w:val="28"/>
          <w:szCs w:val="28"/>
        </w:rPr>
      </w:pPr>
    </w:p>
    <w:p w14:paraId="74A81CD2" w14:textId="77777777" w:rsidR="0064712C" w:rsidRDefault="0064712C">
      <w:pPr>
        <w:spacing w:after="0" w:line="240" w:lineRule="auto"/>
        <w:rPr>
          <w:rFonts w:cs="Calibri"/>
        </w:rPr>
      </w:pPr>
    </w:p>
    <w:tbl>
      <w:tblPr>
        <w:tblW w:w="9622" w:type="dxa"/>
        <w:tblInd w:w="113" w:type="dxa"/>
        <w:tblLook w:val="04A0" w:firstRow="1" w:lastRow="0" w:firstColumn="1" w:lastColumn="0" w:noHBand="0" w:noVBand="1"/>
      </w:tblPr>
      <w:tblGrid>
        <w:gridCol w:w="1176"/>
        <w:gridCol w:w="9"/>
        <w:gridCol w:w="4764"/>
        <w:gridCol w:w="3673"/>
      </w:tblGrid>
      <w:tr w:rsidR="0064712C" w14:paraId="361A53DE" w14:textId="77777777">
        <w:trPr>
          <w:trHeight w:val="1"/>
        </w:trPr>
        <w:tc>
          <w:tcPr>
            <w:tcW w:w="11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0669E1F" w14:textId="77777777" w:rsidR="0064712C" w:rsidRDefault="00000000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№ </w:t>
            </w:r>
            <w:r>
              <w:rPr>
                <w:rFonts w:ascii="Times New Roman CYR" w:hAnsi="Times New Roman CYR" w:cs="Times New Roman CYR"/>
                <w:color w:val="000000"/>
              </w:rPr>
              <w:t>п/п</w:t>
            </w:r>
          </w:p>
        </w:tc>
        <w:tc>
          <w:tcPr>
            <w:tcW w:w="4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CCF297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Муниципальные образовательные</w:t>
            </w:r>
          </w:p>
          <w:p w14:paraId="708350E9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организации, подведомственные</w:t>
            </w:r>
          </w:p>
          <w:p w14:paraId="78C3F47A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управлению образования администрации муниципального образования муниципальный округ город Горячий Ключ</w:t>
            </w:r>
          </w:p>
          <w:p w14:paraId="1086D3A6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Краснодарского края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F724D5D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Размер должностного оклада</w:t>
            </w:r>
          </w:p>
          <w:p w14:paraId="7F0EBC40" w14:textId="77777777" w:rsidR="0064712C" w:rsidRDefault="00000000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 xml:space="preserve"> руководителя</w:t>
            </w:r>
          </w:p>
          <w:p w14:paraId="7358F0C9" w14:textId="77777777" w:rsidR="0064712C" w:rsidRDefault="0064712C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</w:p>
        </w:tc>
      </w:tr>
      <w:tr w:rsidR="0064712C" w14:paraId="2A915AB9" w14:textId="77777777">
        <w:trPr>
          <w:trHeight w:val="1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104770" w14:textId="77777777" w:rsidR="0064712C" w:rsidRDefault="00000000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 CYR" w:hAnsi="Times New Roman CYR" w:cs="Times New Roman CYR"/>
                <w:color w:val="000000"/>
              </w:rPr>
              <w:t>Руководители муниципальных общеобразовательных организаций, осуществляющих образовательную деятельность по образовательным программам начального общего, основного общего и (или) среднего общего образования</w:t>
            </w:r>
          </w:p>
        </w:tc>
      </w:tr>
      <w:tr w:rsidR="0064712C" w14:paraId="00CCE14D" w14:textId="77777777">
        <w:trPr>
          <w:trHeight w:val="1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552262D" w14:textId="77777777" w:rsidR="0064712C" w:rsidRDefault="0064712C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B8F6450" w14:textId="77777777" w:rsidR="0064712C" w:rsidRDefault="00000000">
            <w:pPr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Базовый размер оклада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7083458" w14:textId="77777777" w:rsidR="0064712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39781,0</w:t>
            </w:r>
          </w:p>
        </w:tc>
      </w:tr>
      <w:tr w:rsidR="0064712C" w14:paraId="4ACF03A9" w14:textId="77777777">
        <w:trPr>
          <w:trHeight w:val="1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EEBE578" w14:textId="77777777" w:rsidR="0064712C" w:rsidRDefault="00000000">
            <w:pPr>
              <w:spacing w:after="0" w:line="240" w:lineRule="auto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II</w:t>
            </w:r>
            <w:r>
              <w:rPr>
                <w:rFonts w:ascii="Times New Roman" w:hAnsi="Times New Roman"/>
                <w:color w:val="000000"/>
              </w:rPr>
              <w:t>.</w:t>
            </w:r>
            <w:r>
              <w:rPr>
                <w:rFonts w:ascii="Liberation Serif" w:hAnsi="Liberation Serif" w:cs="Liberation Serif"/>
                <w:color w:val="000000"/>
                <w:lang w:val="en-US"/>
              </w:rPr>
              <w:t> </w:t>
            </w:r>
            <w:r>
              <w:rPr>
                <w:rFonts w:ascii="Times New Roman CYR" w:hAnsi="Times New Roman CYR" w:cs="Times New Roman CYR"/>
                <w:color w:val="000000"/>
              </w:rPr>
              <w:t>Руководители муниципальных дошкольных образовательных организаций, осуществляющих в качестве основной цели деятельность по образовательным программам дошкольного образования, присмотр и уход за детьми</w:t>
            </w:r>
          </w:p>
        </w:tc>
      </w:tr>
      <w:tr w:rsidR="0064712C" w14:paraId="6FAC1DC4" w14:textId="77777777">
        <w:trPr>
          <w:trHeight w:val="1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2CC5240" w14:textId="77777777" w:rsidR="0064712C" w:rsidRDefault="0064712C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37C0B48" w14:textId="77777777" w:rsidR="0064712C" w:rsidRDefault="00000000">
            <w:pPr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Базовый размер оклада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8C9C589" w14:textId="77777777" w:rsidR="0064712C" w:rsidRDefault="00000000">
            <w:pPr>
              <w:spacing w:after="0" w:line="240" w:lineRule="auto"/>
              <w:jc w:val="center"/>
              <w:rPr>
                <w:rFonts w:cs="Calibri"/>
                <w:lang w:val="en-US"/>
              </w:rPr>
            </w:pPr>
            <w:r>
              <w:rPr>
                <w:rFonts w:ascii="Times New Roman" w:hAnsi="Times New Roman"/>
                <w:color w:val="000000"/>
              </w:rPr>
              <w:t>39781</w:t>
            </w:r>
            <w:r>
              <w:rPr>
                <w:rFonts w:cs="Calibri"/>
                <w:lang w:val="en-US"/>
              </w:rPr>
              <w:t>,0</w:t>
            </w:r>
          </w:p>
        </w:tc>
      </w:tr>
      <w:tr w:rsidR="0064712C" w14:paraId="22C85654" w14:textId="77777777">
        <w:trPr>
          <w:trHeight w:val="1"/>
        </w:trPr>
        <w:tc>
          <w:tcPr>
            <w:tcW w:w="96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8FED1ED" w14:textId="77777777" w:rsidR="0064712C" w:rsidRDefault="00000000">
            <w:pPr>
              <w:spacing w:after="0" w:line="240" w:lineRule="auto"/>
              <w:rPr>
                <w:rFonts w:ascii="Times New Roman" w:eastAsia="SimSun" w:hAnsi="Times New Roman"/>
                <w:kern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>IV</w:t>
            </w:r>
            <w:r>
              <w:rPr>
                <w:rFonts w:ascii="Times New Roman" w:hAnsi="Times New Roman"/>
                <w:color w:val="000000"/>
              </w:rPr>
              <w:t xml:space="preserve">. </w:t>
            </w:r>
            <w:r>
              <w:rPr>
                <w:rFonts w:ascii="Times New Roman" w:eastAsia="SimSun" w:hAnsi="Times New Roman"/>
                <w:color w:val="22272F"/>
                <w:kern w:val="1"/>
                <w:sz w:val="23"/>
                <w:szCs w:val="20"/>
              </w:rPr>
              <w:t>Руководители муниципальных образовательных организаций, осуществляющих образовательную деятельность по дополнительным общеобразовательным программам</w:t>
            </w:r>
          </w:p>
        </w:tc>
      </w:tr>
      <w:tr w:rsidR="0064712C" w14:paraId="6182CC97" w14:textId="77777777">
        <w:trPr>
          <w:trHeight w:val="107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AA49733" w14:textId="7A41DAE4" w:rsidR="0064712C" w:rsidRPr="00514245" w:rsidRDefault="0064712C">
            <w:pPr>
              <w:spacing w:after="0" w:line="240" w:lineRule="auto"/>
              <w:jc w:val="center"/>
              <w:rPr>
                <w:rFonts w:cs="Calibri"/>
              </w:rPr>
            </w:pPr>
          </w:p>
        </w:tc>
        <w:tc>
          <w:tcPr>
            <w:tcW w:w="4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4972B2" w14:textId="77777777" w:rsidR="0064712C" w:rsidRDefault="00000000">
            <w:pPr>
              <w:spacing w:after="0" w:line="240" w:lineRule="auto"/>
              <w:rPr>
                <w:rFonts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Базовый размер оклада</w:t>
            </w:r>
          </w:p>
        </w:tc>
        <w:tc>
          <w:tcPr>
            <w:tcW w:w="3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7C1D12E" w14:textId="77777777" w:rsidR="0064712C" w:rsidRDefault="0000000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47600,0</w:t>
            </w:r>
          </w:p>
        </w:tc>
      </w:tr>
    </w:tbl>
    <w:p w14:paraId="71EFB8DC" w14:textId="77777777" w:rsidR="0064712C" w:rsidRDefault="0064712C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1493C15E" w14:textId="77777777" w:rsidR="0064712C" w:rsidRDefault="0064712C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</w:p>
    <w:p w14:paraId="036DE6EE" w14:textId="77777777" w:rsidR="0064712C" w:rsidRDefault="0000000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2A40D948" w14:textId="77777777" w:rsidR="0064712C" w:rsidRDefault="0000000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14DC6810" w14:textId="77777777" w:rsidR="0064712C" w:rsidRDefault="00000000">
      <w:pPr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6690FD89" w14:textId="77777777" w:rsidR="0064712C" w:rsidRDefault="00000000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Краснодарского края                                                                     Е.А. Ефременко</w:t>
      </w:r>
    </w:p>
    <w:sectPr w:rsidR="0064712C">
      <w:endnotePr>
        <w:numFmt w:val="decimal"/>
      </w:endnotePr>
      <w:pgSz w:w="11906" w:h="16838"/>
      <w:pgMar w:top="1134" w:right="850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Cambria"/>
    <w:charset w:val="CC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12C"/>
    <w:rsid w:val="001C5DF7"/>
    <w:rsid w:val="00514245"/>
    <w:rsid w:val="0064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E2C3A"/>
  <w15:docId w15:val="{61E50845-6BD7-4B4A-BFB0-51543981C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образован</dc:creator>
  <cp:keywords/>
  <dc:description/>
  <cp:lastModifiedBy>user</cp:lastModifiedBy>
  <cp:revision>13</cp:revision>
  <cp:lastPrinted>2026-05-21T12:27:00Z</cp:lastPrinted>
  <dcterms:created xsi:type="dcterms:W3CDTF">2024-09-18T15:00:00Z</dcterms:created>
  <dcterms:modified xsi:type="dcterms:W3CDTF">2026-05-21T12:28:00Z</dcterms:modified>
</cp:coreProperties>
</file>